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2CE" w:rsidRDefault="007672CE" w:rsidP="009F3AF3">
      <w:pPr>
        <w:shd w:val="clear" w:color="auto" w:fill="FFFFFF"/>
        <w:spacing w:after="0" w:line="240" w:lineRule="auto"/>
        <w:jc w:val="center"/>
        <w:rPr>
          <w:rFonts w:ascii="Arial" w:eastAsia="Times New Roman" w:hAnsi="Arial" w:cs="Arial"/>
          <w:color w:val="222222"/>
          <w:sz w:val="24"/>
          <w:szCs w:val="24"/>
        </w:rPr>
      </w:pPr>
      <w:bookmarkStart w:id="0" w:name="_GoBack"/>
      <w:bookmarkEnd w:id="0"/>
    </w:p>
    <w:p w:rsidR="007672CE" w:rsidRDefault="007672CE" w:rsidP="009F3AF3">
      <w:pPr>
        <w:shd w:val="clear" w:color="auto" w:fill="FFFFFF"/>
        <w:spacing w:after="0" w:line="240" w:lineRule="auto"/>
        <w:jc w:val="center"/>
        <w:rPr>
          <w:rFonts w:ascii="Arial" w:eastAsia="Times New Roman" w:hAnsi="Arial" w:cs="Arial"/>
          <w:color w:val="222222"/>
          <w:sz w:val="24"/>
          <w:szCs w:val="24"/>
        </w:rPr>
      </w:pPr>
    </w:p>
    <w:p w:rsidR="009F3AF3" w:rsidRDefault="009F3AF3" w:rsidP="009F3AF3">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Longview School Community Council Agenda</w:t>
      </w:r>
    </w:p>
    <w:p w:rsidR="009F3AF3" w:rsidRDefault="009F3AF3" w:rsidP="009F3AF3">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Monday, </w:t>
      </w:r>
      <w:r w:rsidR="0083486E">
        <w:rPr>
          <w:rFonts w:ascii="Arial" w:eastAsia="Times New Roman" w:hAnsi="Arial" w:cs="Arial"/>
          <w:color w:val="222222"/>
          <w:sz w:val="24"/>
          <w:szCs w:val="24"/>
        </w:rPr>
        <w:t>February 25, 2019</w:t>
      </w:r>
    </w:p>
    <w:p w:rsidR="009F3AF3" w:rsidRDefault="000051E3" w:rsidP="009F3AF3">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Minutes</w:t>
      </w:r>
    </w:p>
    <w:p w:rsidR="000051E3" w:rsidRDefault="000051E3" w:rsidP="009F3AF3">
      <w:pPr>
        <w:shd w:val="clear" w:color="auto" w:fill="FFFFFF"/>
        <w:spacing w:after="0" w:line="240" w:lineRule="auto"/>
        <w:jc w:val="center"/>
        <w:rPr>
          <w:rFonts w:ascii="Arial" w:eastAsia="Times New Roman" w:hAnsi="Arial" w:cs="Arial"/>
          <w:color w:val="222222"/>
          <w:sz w:val="24"/>
          <w:szCs w:val="24"/>
        </w:rPr>
      </w:pPr>
    </w:p>
    <w:p w:rsidR="000051E3" w:rsidRDefault="000051E3" w:rsidP="000051E3">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Those attending:  Rebecca Te’o, Elyse </w:t>
      </w:r>
      <w:proofErr w:type="spellStart"/>
      <w:r>
        <w:rPr>
          <w:rFonts w:ascii="Arial" w:eastAsia="Times New Roman" w:hAnsi="Arial" w:cs="Arial"/>
          <w:color w:val="222222"/>
          <w:sz w:val="24"/>
          <w:szCs w:val="24"/>
        </w:rPr>
        <w:t>Gile</w:t>
      </w:r>
      <w:proofErr w:type="spellEnd"/>
      <w:r>
        <w:rPr>
          <w:rFonts w:ascii="Arial" w:eastAsia="Times New Roman" w:hAnsi="Arial" w:cs="Arial"/>
          <w:color w:val="222222"/>
          <w:sz w:val="24"/>
          <w:szCs w:val="24"/>
        </w:rPr>
        <w:t>, Teri Singleton, Jeannette Bowen,</w:t>
      </w:r>
    </w:p>
    <w:p w:rsidR="000051E3" w:rsidRDefault="000051E3" w:rsidP="000051E3">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 xml:space="preserve">Hailey Perry, Jennifer </w:t>
      </w:r>
      <w:proofErr w:type="spellStart"/>
      <w:r>
        <w:rPr>
          <w:rFonts w:ascii="Arial" w:eastAsia="Times New Roman" w:hAnsi="Arial" w:cs="Arial"/>
          <w:color w:val="222222"/>
          <w:sz w:val="24"/>
          <w:szCs w:val="24"/>
        </w:rPr>
        <w:t>Brochinsky</w:t>
      </w:r>
      <w:proofErr w:type="spellEnd"/>
      <w:r>
        <w:rPr>
          <w:rFonts w:ascii="Arial" w:eastAsia="Times New Roman" w:hAnsi="Arial" w:cs="Arial"/>
          <w:color w:val="222222"/>
          <w:sz w:val="24"/>
          <w:szCs w:val="24"/>
        </w:rPr>
        <w:t>, Merilee Wallace &amp; Michele Smith</w:t>
      </w:r>
    </w:p>
    <w:p w:rsidR="00391D51" w:rsidRDefault="00391D51" w:rsidP="009F3AF3">
      <w:pPr>
        <w:shd w:val="clear" w:color="auto" w:fill="FFFFFF"/>
        <w:spacing w:after="0" w:line="240" w:lineRule="auto"/>
        <w:jc w:val="center"/>
        <w:rPr>
          <w:rFonts w:ascii="Arial" w:eastAsia="Times New Roman" w:hAnsi="Arial" w:cs="Arial"/>
          <w:color w:val="222222"/>
          <w:sz w:val="24"/>
          <w:szCs w:val="24"/>
        </w:rPr>
      </w:pPr>
    </w:p>
    <w:p w:rsidR="0059281F" w:rsidRDefault="0059281F" w:rsidP="005418A9">
      <w:pPr>
        <w:shd w:val="clear" w:color="auto" w:fill="FFFFFF"/>
        <w:spacing w:after="0" w:line="240" w:lineRule="auto"/>
        <w:rPr>
          <w:rFonts w:ascii="Arial" w:eastAsia="Times New Roman" w:hAnsi="Arial" w:cs="Arial"/>
          <w:color w:val="222222"/>
          <w:sz w:val="24"/>
          <w:szCs w:val="24"/>
        </w:rPr>
      </w:pPr>
    </w:p>
    <w:p w:rsidR="00310854" w:rsidRDefault="0083486E" w:rsidP="000051E3">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051E3">
        <w:rPr>
          <w:rFonts w:ascii="Arial" w:eastAsia="Times New Roman" w:hAnsi="Arial" w:cs="Arial"/>
          <w:color w:val="222222"/>
          <w:sz w:val="24"/>
          <w:szCs w:val="24"/>
        </w:rPr>
        <w:t xml:space="preserve">Review of PTA’s White Ribbon Week (internet safety) – </w:t>
      </w:r>
      <w:r w:rsidR="000051E3" w:rsidRPr="000051E3">
        <w:rPr>
          <w:rFonts w:ascii="Arial" w:eastAsia="Times New Roman" w:hAnsi="Arial" w:cs="Arial"/>
          <w:color w:val="222222"/>
          <w:sz w:val="24"/>
          <w:szCs w:val="24"/>
        </w:rPr>
        <w:t xml:space="preserve">The PTA, thanks to Carolyn Forsyth put on an incredible White Ribbon Week the end of January.  Carolyn had applied for and was given a Grant to help cover the cost of this and was able to get posters, prizes for the kids and lesson plans for the teachers.  The teachers each taught a little lesson each day that went along with the theme.  It was quick and easy and the teachers had good things to say about it.   The lunch time activities were simple, but an opportunity for the kids to talk about what they had been learning.  </w:t>
      </w:r>
    </w:p>
    <w:p w:rsidR="000051E3" w:rsidRDefault="000051E3" w:rsidP="000051E3">
      <w:pPr>
        <w:shd w:val="clear" w:color="auto" w:fill="FFFFFF"/>
        <w:spacing w:after="0" w:line="240" w:lineRule="auto"/>
        <w:rPr>
          <w:rFonts w:ascii="Arial" w:eastAsia="Times New Roman" w:hAnsi="Arial" w:cs="Arial"/>
          <w:color w:val="222222"/>
          <w:sz w:val="24"/>
          <w:szCs w:val="24"/>
        </w:rPr>
      </w:pPr>
    </w:p>
    <w:p w:rsidR="000051E3" w:rsidRPr="000051E3" w:rsidRDefault="000051E3" w:rsidP="000051E3">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 </w:t>
      </w:r>
      <w:proofErr w:type="spellStart"/>
      <w:r>
        <w:rPr>
          <w:rFonts w:ascii="Arial" w:eastAsia="Times New Roman" w:hAnsi="Arial" w:cs="Arial"/>
          <w:color w:val="222222"/>
          <w:sz w:val="24"/>
          <w:szCs w:val="24"/>
        </w:rPr>
        <w:t>Netsmartz</w:t>
      </w:r>
      <w:proofErr w:type="spellEnd"/>
      <w:r>
        <w:rPr>
          <w:rFonts w:ascii="Arial" w:eastAsia="Times New Roman" w:hAnsi="Arial" w:cs="Arial"/>
          <w:color w:val="222222"/>
          <w:sz w:val="24"/>
          <w:szCs w:val="24"/>
        </w:rPr>
        <w:t xml:space="preserve"> assembly that is presented by the Attorney General’s Office was last Friday and the kids interacted really well with the presenter and the faculty could tell that they remembered a lot of what was taught during WRW.</w:t>
      </w:r>
    </w:p>
    <w:p w:rsidR="00A31DDB" w:rsidRDefault="00A31DDB" w:rsidP="005418A9">
      <w:pPr>
        <w:shd w:val="clear" w:color="auto" w:fill="FFFFFF"/>
        <w:spacing w:after="0" w:line="240" w:lineRule="auto"/>
        <w:rPr>
          <w:rFonts w:ascii="Arial" w:eastAsia="Times New Roman" w:hAnsi="Arial" w:cs="Arial"/>
          <w:color w:val="222222"/>
          <w:sz w:val="24"/>
          <w:szCs w:val="24"/>
        </w:rPr>
      </w:pPr>
    </w:p>
    <w:p w:rsidR="00310854" w:rsidRDefault="00310854" w:rsidP="005418A9">
      <w:pPr>
        <w:shd w:val="clear" w:color="auto" w:fill="FFFFFF"/>
        <w:spacing w:after="0" w:line="240" w:lineRule="auto"/>
        <w:rPr>
          <w:rFonts w:ascii="Arial" w:eastAsia="Times New Roman" w:hAnsi="Arial" w:cs="Arial"/>
          <w:color w:val="222222"/>
          <w:sz w:val="24"/>
          <w:szCs w:val="24"/>
        </w:rPr>
      </w:pPr>
    </w:p>
    <w:p w:rsidR="00721580" w:rsidRPr="000051E3" w:rsidRDefault="00721580" w:rsidP="000051E3">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051E3">
        <w:rPr>
          <w:rFonts w:ascii="Arial" w:eastAsia="Times New Roman" w:hAnsi="Arial" w:cs="Arial"/>
          <w:color w:val="222222"/>
          <w:sz w:val="24"/>
          <w:szCs w:val="24"/>
        </w:rPr>
        <w:t>R</w:t>
      </w:r>
      <w:r w:rsidR="00310854" w:rsidRPr="000051E3">
        <w:rPr>
          <w:rFonts w:ascii="Arial" w:eastAsia="Times New Roman" w:hAnsi="Arial" w:cs="Arial"/>
          <w:color w:val="222222"/>
          <w:sz w:val="24"/>
          <w:szCs w:val="24"/>
        </w:rPr>
        <w:t>eview Current Year School LAND Trust P</w:t>
      </w:r>
      <w:r w:rsidRPr="000051E3">
        <w:rPr>
          <w:rFonts w:ascii="Arial" w:eastAsia="Times New Roman" w:hAnsi="Arial" w:cs="Arial"/>
          <w:color w:val="222222"/>
          <w:sz w:val="24"/>
          <w:szCs w:val="24"/>
        </w:rPr>
        <w:t>lan</w:t>
      </w:r>
      <w:r w:rsidR="00310854" w:rsidRPr="000051E3">
        <w:rPr>
          <w:rFonts w:ascii="Arial" w:eastAsia="Times New Roman" w:hAnsi="Arial" w:cs="Arial"/>
          <w:color w:val="222222"/>
          <w:sz w:val="24"/>
          <w:szCs w:val="24"/>
        </w:rPr>
        <w:t xml:space="preserve"> &amp; School Improvement Plan</w:t>
      </w:r>
    </w:p>
    <w:p w:rsidR="00A31DDB" w:rsidRDefault="00A31DDB" w:rsidP="005418A9">
      <w:pPr>
        <w:shd w:val="clear" w:color="auto" w:fill="FFFFFF"/>
        <w:spacing w:after="0" w:line="240" w:lineRule="auto"/>
        <w:rPr>
          <w:rFonts w:ascii="Arial" w:eastAsia="Times New Roman" w:hAnsi="Arial" w:cs="Arial"/>
          <w:color w:val="222222"/>
          <w:sz w:val="24"/>
          <w:szCs w:val="24"/>
        </w:rPr>
      </w:pPr>
    </w:p>
    <w:p w:rsidR="00310854" w:rsidRDefault="000051E3" w:rsidP="000051E3">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Mrs. Te’o gather data from beginning of the year </w:t>
      </w:r>
      <w:proofErr w:type="spellStart"/>
      <w:r>
        <w:rPr>
          <w:rFonts w:ascii="Arial" w:eastAsia="Times New Roman" w:hAnsi="Arial" w:cs="Arial"/>
          <w:color w:val="222222"/>
          <w:sz w:val="24"/>
          <w:szCs w:val="24"/>
        </w:rPr>
        <w:t>Dibels</w:t>
      </w:r>
      <w:proofErr w:type="spellEnd"/>
      <w:r>
        <w:rPr>
          <w:rFonts w:ascii="Arial" w:eastAsia="Times New Roman" w:hAnsi="Arial" w:cs="Arial"/>
          <w:color w:val="222222"/>
          <w:sz w:val="24"/>
          <w:szCs w:val="24"/>
        </w:rPr>
        <w:t xml:space="preserve"> testing and mid-year </w:t>
      </w:r>
      <w:proofErr w:type="spellStart"/>
      <w:r>
        <w:rPr>
          <w:rFonts w:ascii="Arial" w:eastAsia="Times New Roman" w:hAnsi="Arial" w:cs="Arial"/>
          <w:color w:val="222222"/>
          <w:sz w:val="24"/>
          <w:szCs w:val="24"/>
        </w:rPr>
        <w:t>Dibel’s</w:t>
      </w:r>
      <w:proofErr w:type="spellEnd"/>
      <w:r>
        <w:rPr>
          <w:rFonts w:ascii="Arial" w:eastAsia="Times New Roman" w:hAnsi="Arial" w:cs="Arial"/>
          <w:color w:val="222222"/>
          <w:sz w:val="24"/>
          <w:szCs w:val="24"/>
        </w:rPr>
        <w:t xml:space="preserve"> testing and showed those results to us.  For the most part, there have been some great improvements in getting children that were below proficiency to nearing or achieving proficiency.   Things that have been in place like a Student Advocate, math aide and several reading aides have really made a positive, good difference.  </w:t>
      </w:r>
    </w:p>
    <w:p w:rsidR="000051E3" w:rsidRDefault="000051E3" w:rsidP="000051E3">
      <w:pPr>
        <w:shd w:val="clear" w:color="auto" w:fill="FFFFFF"/>
        <w:spacing w:after="0" w:line="240" w:lineRule="auto"/>
        <w:ind w:left="720"/>
        <w:rPr>
          <w:rFonts w:ascii="Arial" w:eastAsia="Times New Roman" w:hAnsi="Arial" w:cs="Arial"/>
          <w:color w:val="222222"/>
          <w:sz w:val="24"/>
          <w:szCs w:val="24"/>
        </w:rPr>
      </w:pPr>
    </w:p>
    <w:p w:rsidR="000051E3" w:rsidRDefault="000051E3" w:rsidP="000051E3">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We are currently doing well with the School LAND trust funds.  We aren’t going to end up needing as much of the equipment budget (which last year’s council had allocated) for Chromebooks because the District ended up being able to purchase those.  We should have plenty of funds to continue with salaries of the Student Advocate as well as aides though most of the school year.    </w:t>
      </w:r>
    </w:p>
    <w:p w:rsidR="000051E3" w:rsidRDefault="000051E3" w:rsidP="000051E3">
      <w:pPr>
        <w:shd w:val="clear" w:color="auto" w:fill="FFFFFF"/>
        <w:spacing w:after="0" w:line="240" w:lineRule="auto"/>
        <w:ind w:left="720"/>
        <w:rPr>
          <w:rFonts w:ascii="Arial" w:eastAsia="Times New Roman" w:hAnsi="Arial" w:cs="Arial"/>
          <w:color w:val="222222"/>
          <w:sz w:val="24"/>
          <w:szCs w:val="24"/>
        </w:rPr>
      </w:pPr>
    </w:p>
    <w:p w:rsidR="000051E3" w:rsidRDefault="000051E3" w:rsidP="000051E3">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Another thing that has been able to happen is some extended Kindergarten hours.  Those who need some extra time and help are able to either stay about 45 minutes longer or come 45 minutes earlier and we are seeing some great growth and results from that.</w:t>
      </w:r>
    </w:p>
    <w:p w:rsidR="000051E3" w:rsidRDefault="000051E3" w:rsidP="000051E3">
      <w:pPr>
        <w:shd w:val="clear" w:color="auto" w:fill="FFFFFF"/>
        <w:spacing w:after="0" w:line="240" w:lineRule="auto"/>
        <w:ind w:left="720"/>
        <w:rPr>
          <w:rFonts w:ascii="Arial" w:eastAsia="Times New Roman" w:hAnsi="Arial" w:cs="Arial"/>
          <w:color w:val="222222"/>
          <w:sz w:val="24"/>
          <w:szCs w:val="24"/>
        </w:rPr>
      </w:pPr>
    </w:p>
    <w:p w:rsidR="006334D9" w:rsidRDefault="000051E3" w:rsidP="000051E3">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We can carry over about 10% (so roughly $5500) from this year’s budget into next year’s.   It appears that we will be able to do this.   There is a program that has already been introduced and used at Longview called </w:t>
      </w:r>
      <w:proofErr w:type="spellStart"/>
      <w:r>
        <w:rPr>
          <w:rFonts w:ascii="Arial" w:eastAsia="Times New Roman" w:hAnsi="Arial" w:cs="Arial"/>
          <w:color w:val="222222"/>
          <w:sz w:val="24"/>
          <w:szCs w:val="24"/>
        </w:rPr>
        <w:t>Reflecx</w:t>
      </w:r>
      <w:proofErr w:type="spellEnd"/>
      <w:r>
        <w:rPr>
          <w:rFonts w:ascii="Arial" w:eastAsia="Times New Roman" w:hAnsi="Arial" w:cs="Arial"/>
          <w:color w:val="222222"/>
          <w:sz w:val="24"/>
          <w:szCs w:val="24"/>
        </w:rPr>
        <w:t xml:space="preserve"> Math.   There is data showing that this program is really making a difference for math proficiency and only takes about 10 minutes per day.  </w:t>
      </w:r>
    </w:p>
    <w:p w:rsidR="006334D9" w:rsidRDefault="006334D9" w:rsidP="000051E3">
      <w:pPr>
        <w:shd w:val="clear" w:color="auto" w:fill="FFFFFF"/>
        <w:spacing w:after="0" w:line="240" w:lineRule="auto"/>
        <w:ind w:left="720"/>
        <w:rPr>
          <w:rFonts w:ascii="Arial" w:eastAsia="Times New Roman" w:hAnsi="Arial" w:cs="Arial"/>
          <w:color w:val="222222"/>
          <w:sz w:val="24"/>
          <w:szCs w:val="24"/>
        </w:rPr>
      </w:pPr>
    </w:p>
    <w:p w:rsidR="006334D9" w:rsidRDefault="006334D9" w:rsidP="000051E3">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ab/>
        <w:t>For example – in 5</w:t>
      </w:r>
      <w:r w:rsidRPr="006334D9">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grade during the 2017-2018 school year, the 5</w:t>
      </w:r>
      <w:r w:rsidRPr="006334D9">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graders began the year with 18% of student proficient in math and ended at 45%.  This year, 2018-2019 school year, the 5</w:t>
      </w:r>
      <w:r w:rsidRPr="006334D9">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xml:space="preserve"> grade began at 21% efficient and mid-year tested at 93% proficient.</w:t>
      </w:r>
    </w:p>
    <w:p w:rsidR="006334D9" w:rsidRDefault="006334D9" w:rsidP="000051E3">
      <w:pPr>
        <w:shd w:val="clear" w:color="auto" w:fill="FFFFFF"/>
        <w:spacing w:after="0" w:line="240" w:lineRule="auto"/>
        <w:ind w:left="720"/>
        <w:rPr>
          <w:rFonts w:ascii="Arial" w:eastAsia="Times New Roman" w:hAnsi="Arial" w:cs="Arial"/>
          <w:color w:val="222222"/>
          <w:sz w:val="24"/>
          <w:szCs w:val="24"/>
        </w:rPr>
      </w:pPr>
    </w:p>
    <w:p w:rsidR="000051E3" w:rsidRDefault="000051E3" w:rsidP="006334D9">
      <w:pPr>
        <w:shd w:val="clear" w:color="auto" w:fill="FFFFFF"/>
        <w:spacing w:after="0" w:line="240" w:lineRule="auto"/>
        <w:ind w:left="720" w:firstLine="720"/>
        <w:rPr>
          <w:rFonts w:ascii="Arial" w:eastAsia="Times New Roman" w:hAnsi="Arial" w:cs="Arial"/>
          <w:color w:val="222222"/>
          <w:sz w:val="24"/>
          <w:szCs w:val="24"/>
        </w:rPr>
      </w:pPr>
      <w:r>
        <w:rPr>
          <w:rFonts w:ascii="Arial" w:eastAsia="Times New Roman" w:hAnsi="Arial" w:cs="Arial"/>
          <w:color w:val="222222"/>
          <w:sz w:val="24"/>
          <w:szCs w:val="24"/>
        </w:rPr>
        <w:t xml:space="preserve"> Mrs. Te’o shared that if we purchase it now, we can get a discounted rate as well as have it last through this school year as well as all of next school year.  The Council voted to </w:t>
      </w:r>
      <w:r>
        <w:rPr>
          <w:rFonts w:ascii="Arial" w:eastAsia="Times New Roman" w:hAnsi="Arial" w:cs="Arial"/>
          <w:color w:val="222222"/>
          <w:sz w:val="24"/>
          <w:szCs w:val="24"/>
        </w:rPr>
        <w:lastRenderedPageBreak/>
        <w:t>amend our budget in order to cover the cost of $3295 to purchase it now.  The motion was given, seconded and voted all in the affirmative.</w:t>
      </w:r>
    </w:p>
    <w:p w:rsidR="000051E3" w:rsidRDefault="000051E3" w:rsidP="000051E3">
      <w:pPr>
        <w:shd w:val="clear" w:color="auto" w:fill="FFFFFF"/>
        <w:spacing w:after="0" w:line="240" w:lineRule="auto"/>
        <w:ind w:left="720"/>
        <w:rPr>
          <w:rFonts w:ascii="Arial" w:eastAsia="Times New Roman" w:hAnsi="Arial" w:cs="Arial"/>
          <w:color w:val="222222"/>
          <w:sz w:val="24"/>
          <w:szCs w:val="24"/>
        </w:rPr>
      </w:pPr>
    </w:p>
    <w:p w:rsidR="0083486E" w:rsidRDefault="0083486E" w:rsidP="005418A9">
      <w:pPr>
        <w:shd w:val="clear" w:color="auto" w:fill="FFFFFF"/>
        <w:spacing w:after="0" w:line="240" w:lineRule="auto"/>
        <w:rPr>
          <w:rFonts w:ascii="Arial" w:eastAsia="Times New Roman" w:hAnsi="Arial" w:cs="Arial"/>
          <w:color w:val="222222"/>
          <w:sz w:val="24"/>
          <w:szCs w:val="24"/>
        </w:rPr>
      </w:pPr>
    </w:p>
    <w:p w:rsidR="000051E3" w:rsidRDefault="000051E3" w:rsidP="005418A9">
      <w:pPr>
        <w:shd w:val="clear" w:color="auto" w:fill="FFFFFF"/>
        <w:spacing w:after="0" w:line="240" w:lineRule="auto"/>
        <w:rPr>
          <w:rFonts w:ascii="Arial" w:eastAsia="Times New Roman" w:hAnsi="Arial" w:cs="Arial"/>
          <w:color w:val="222222"/>
          <w:sz w:val="24"/>
          <w:szCs w:val="24"/>
        </w:rPr>
      </w:pPr>
    </w:p>
    <w:p w:rsidR="0083486E" w:rsidRPr="000051E3" w:rsidRDefault="0083486E" w:rsidP="000051E3">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051E3">
        <w:rPr>
          <w:rFonts w:ascii="Arial" w:eastAsia="Times New Roman" w:hAnsi="Arial" w:cs="Arial"/>
          <w:color w:val="222222"/>
          <w:sz w:val="24"/>
          <w:szCs w:val="24"/>
        </w:rPr>
        <w:t>2019-2020 School Improvement Plan/Land Trust Plan – Action Plan – Becky Te’o</w:t>
      </w:r>
    </w:p>
    <w:p w:rsidR="00A31DDB" w:rsidRDefault="00A31DDB" w:rsidP="000051E3">
      <w:pPr>
        <w:shd w:val="clear" w:color="auto" w:fill="FFFFFF"/>
        <w:spacing w:after="0" w:line="240" w:lineRule="auto"/>
        <w:ind w:left="720"/>
        <w:rPr>
          <w:rFonts w:ascii="Arial" w:eastAsia="Times New Roman" w:hAnsi="Arial" w:cs="Arial"/>
          <w:color w:val="222222"/>
          <w:sz w:val="24"/>
          <w:szCs w:val="24"/>
        </w:rPr>
      </w:pPr>
    </w:p>
    <w:p w:rsidR="006334D9" w:rsidRDefault="000051E3"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Looking ahead to next school year, we anticipate receiving about </w:t>
      </w:r>
      <w:r w:rsidR="006334D9">
        <w:rPr>
          <w:rFonts w:ascii="Arial" w:eastAsia="Times New Roman" w:hAnsi="Arial" w:cs="Arial"/>
          <w:color w:val="222222"/>
          <w:sz w:val="24"/>
          <w:szCs w:val="24"/>
        </w:rPr>
        <w:t>$60,000.00 so with our carryover, we can plan on around $65,000.00.</w:t>
      </w: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Mrs. Te’o is proposing that this be broken down as follows:</w:t>
      </w: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$44,000 – salaries (reading paras, math paras and possible 2 student advocate positions)</w:t>
      </w: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$1800 – Social security</w:t>
      </w: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$7000 – PLC Conference – Mrs. Te’o would like to send 1 teacher from every grade to this Conference.  They would come back and train their peers in what they learn.  In the past, only a couple have been able to go.  This is really great training that would greatly benefit the entire school.</w:t>
      </w: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$4000 – PD &amp; Supplies – This $ would go to revamping the Positive Behavior Intervention guidelines that we have in place.   Stipends could go to teachers who restructure this and then put this into effect.</w:t>
      </w: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$4000 – Technology – programs to purchase, such as the Defined STEM program and </w:t>
      </w:r>
      <w:proofErr w:type="spellStart"/>
      <w:r>
        <w:rPr>
          <w:rFonts w:ascii="Arial" w:eastAsia="Times New Roman" w:hAnsi="Arial" w:cs="Arial"/>
          <w:color w:val="222222"/>
          <w:sz w:val="24"/>
          <w:szCs w:val="24"/>
        </w:rPr>
        <w:t>Reflecx</w:t>
      </w:r>
      <w:proofErr w:type="spellEnd"/>
      <w:r>
        <w:rPr>
          <w:rFonts w:ascii="Arial" w:eastAsia="Times New Roman" w:hAnsi="Arial" w:cs="Arial"/>
          <w:color w:val="222222"/>
          <w:sz w:val="24"/>
          <w:szCs w:val="24"/>
        </w:rPr>
        <w:t xml:space="preserve"> Math.  </w:t>
      </w: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p>
    <w:p w:rsidR="0070503E" w:rsidRPr="006334D9" w:rsidRDefault="0070503E" w:rsidP="006334D9">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334D9">
        <w:rPr>
          <w:rFonts w:ascii="Arial" w:eastAsia="Times New Roman" w:hAnsi="Arial" w:cs="Arial"/>
          <w:color w:val="222222"/>
          <w:sz w:val="24"/>
          <w:szCs w:val="24"/>
        </w:rPr>
        <w:t>Other items</w:t>
      </w:r>
    </w:p>
    <w:p w:rsidR="00A31DDB" w:rsidRDefault="00A31DDB" w:rsidP="006334D9">
      <w:pPr>
        <w:shd w:val="clear" w:color="auto" w:fill="FFFFFF"/>
        <w:spacing w:after="0" w:line="240" w:lineRule="auto"/>
        <w:rPr>
          <w:rFonts w:ascii="Arial" w:eastAsia="Times New Roman" w:hAnsi="Arial" w:cs="Arial"/>
          <w:color w:val="222222"/>
          <w:sz w:val="24"/>
          <w:szCs w:val="24"/>
        </w:rPr>
      </w:pPr>
    </w:p>
    <w:p w:rsidR="006334D9" w:rsidRDefault="006334D9" w:rsidP="006334D9">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Mrs. Te’o shared that the Board just approved Longview &amp; </w:t>
      </w:r>
      <w:proofErr w:type="spellStart"/>
      <w:r>
        <w:rPr>
          <w:rFonts w:ascii="Arial" w:eastAsia="Times New Roman" w:hAnsi="Arial" w:cs="Arial"/>
          <w:color w:val="222222"/>
          <w:sz w:val="24"/>
          <w:szCs w:val="24"/>
        </w:rPr>
        <w:t>Viewmont</w:t>
      </w:r>
      <w:proofErr w:type="spellEnd"/>
      <w:r>
        <w:rPr>
          <w:rFonts w:ascii="Arial" w:eastAsia="Times New Roman" w:hAnsi="Arial" w:cs="Arial"/>
          <w:color w:val="222222"/>
          <w:sz w:val="24"/>
          <w:szCs w:val="24"/>
        </w:rPr>
        <w:t xml:space="preserve"> Elementary to do a pilot program beginning next school year for full-day Kindergarten!!!  This would be tuition based, so the cost would be around $2900 for the year.   They will need a minimum of 18 students and maximum of 24.     There will be a few scholarships available, but this is exciting!</w:t>
      </w:r>
    </w:p>
    <w:p w:rsidR="00310854" w:rsidRDefault="00310854" w:rsidP="0070503E">
      <w:pPr>
        <w:shd w:val="clear" w:color="auto" w:fill="FFFFFF"/>
        <w:spacing w:after="0" w:line="240" w:lineRule="auto"/>
        <w:rPr>
          <w:rFonts w:ascii="Arial" w:eastAsia="Times New Roman" w:hAnsi="Arial" w:cs="Arial"/>
          <w:color w:val="222222"/>
          <w:sz w:val="24"/>
          <w:szCs w:val="24"/>
        </w:rPr>
      </w:pPr>
    </w:p>
    <w:p w:rsidR="0070503E" w:rsidRDefault="0070503E" w:rsidP="0070503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Next Meeting:  Monday, </w:t>
      </w:r>
      <w:r w:rsidR="0083486E">
        <w:rPr>
          <w:rFonts w:ascii="Arial" w:eastAsia="Times New Roman" w:hAnsi="Arial" w:cs="Arial"/>
          <w:color w:val="222222"/>
          <w:sz w:val="24"/>
          <w:szCs w:val="24"/>
        </w:rPr>
        <w:t>March18</w:t>
      </w:r>
      <w:r w:rsidR="00310854">
        <w:rPr>
          <w:rFonts w:ascii="Arial" w:eastAsia="Times New Roman" w:hAnsi="Arial" w:cs="Arial"/>
          <w:color w:val="222222"/>
          <w:sz w:val="24"/>
          <w:szCs w:val="24"/>
        </w:rPr>
        <w:t xml:space="preserve">, 2019 </w:t>
      </w:r>
      <w:r>
        <w:rPr>
          <w:rFonts w:ascii="Arial" w:eastAsia="Times New Roman" w:hAnsi="Arial" w:cs="Arial"/>
          <w:color w:val="222222"/>
          <w:sz w:val="24"/>
          <w:szCs w:val="24"/>
        </w:rPr>
        <w:t>at 3:20 p.m. in the library</w:t>
      </w:r>
    </w:p>
    <w:p w:rsidR="0070503E" w:rsidRDefault="0070503E" w:rsidP="0070503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w:t>
      </w:r>
      <w:proofErr w:type="gramStart"/>
      <w:r>
        <w:rPr>
          <w:rFonts w:ascii="Arial" w:eastAsia="Times New Roman" w:hAnsi="Arial" w:cs="Arial"/>
          <w:color w:val="222222"/>
          <w:sz w:val="24"/>
          <w:szCs w:val="24"/>
        </w:rPr>
        <w:t>*  All</w:t>
      </w:r>
      <w:proofErr w:type="gramEnd"/>
      <w:r>
        <w:rPr>
          <w:rFonts w:ascii="Arial" w:eastAsia="Times New Roman" w:hAnsi="Arial" w:cs="Arial"/>
          <w:color w:val="222222"/>
          <w:sz w:val="24"/>
          <w:szCs w:val="24"/>
        </w:rPr>
        <w:t xml:space="preserve"> are welcome to attend ***</w:t>
      </w:r>
    </w:p>
    <w:p w:rsidR="006334D9" w:rsidRDefault="006334D9" w:rsidP="0070503E">
      <w:pPr>
        <w:shd w:val="clear" w:color="auto" w:fill="FFFFFF"/>
        <w:spacing w:after="0" w:line="240" w:lineRule="auto"/>
        <w:rPr>
          <w:rFonts w:ascii="Arial" w:eastAsia="Times New Roman" w:hAnsi="Arial" w:cs="Arial"/>
          <w:color w:val="222222"/>
          <w:sz w:val="24"/>
          <w:szCs w:val="24"/>
        </w:rPr>
      </w:pPr>
    </w:p>
    <w:p w:rsidR="006334D9" w:rsidRPr="0070503E" w:rsidRDefault="006334D9" w:rsidP="0070503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WE WILL BE VOTING IN NEXT YEAR’S SCHOOL IMPROVEMENT PLAN</w:t>
      </w:r>
      <w:r w:rsidR="00D41986">
        <w:rPr>
          <w:rFonts w:ascii="Arial" w:eastAsia="Times New Roman" w:hAnsi="Arial" w:cs="Arial"/>
          <w:color w:val="222222"/>
          <w:sz w:val="24"/>
          <w:szCs w:val="24"/>
        </w:rPr>
        <w:t xml:space="preserve">/SCHOOL LAND TRUST PLAN, so please plan on attending.    This is due to the District on March 22, 2019.  </w:t>
      </w:r>
    </w:p>
    <w:sectPr w:rsidR="006334D9" w:rsidRPr="0070503E" w:rsidSect="006D6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A5B81"/>
    <w:multiLevelType w:val="hybridMultilevel"/>
    <w:tmpl w:val="CCE4FBE0"/>
    <w:lvl w:ilvl="0" w:tplc="3BEC15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5E2027"/>
    <w:multiLevelType w:val="hybridMultilevel"/>
    <w:tmpl w:val="CDB09838"/>
    <w:lvl w:ilvl="0" w:tplc="B44E9E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A9"/>
    <w:rsid w:val="000051E3"/>
    <w:rsid w:val="00310854"/>
    <w:rsid w:val="00391D51"/>
    <w:rsid w:val="003A0793"/>
    <w:rsid w:val="003B3F04"/>
    <w:rsid w:val="004006EA"/>
    <w:rsid w:val="00401938"/>
    <w:rsid w:val="00451E55"/>
    <w:rsid w:val="005418A9"/>
    <w:rsid w:val="0059281F"/>
    <w:rsid w:val="006334D9"/>
    <w:rsid w:val="006D6A6E"/>
    <w:rsid w:val="0070503E"/>
    <w:rsid w:val="00721580"/>
    <w:rsid w:val="007672CE"/>
    <w:rsid w:val="0083486E"/>
    <w:rsid w:val="00920E1C"/>
    <w:rsid w:val="009F3AF3"/>
    <w:rsid w:val="00A03465"/>
    <w:rsid w:val="00A31DDB"/>
    <w:rsid w:val="00D03C99"/>
    <w:rsid w:val="00D41986"/>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F315-CE29-4AA8-9B13-0A8E48BA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65"/>
    <w:pPr>
      <w:ind w:left="720"/>
      <w:contextualSpacing/>
    </w:pPr>
  </w:style>
  <w:style w:type="paragraph" w:styleId="BalloonText">
    <w:name w:val="Balloon Text"/>
    <w:basedOn w:val="Normal"/>
    <w:link w:val="BalloonTextChar"/>
    <w:uiPriority w:val="99"/>
    <w:semiHidden/>
    <w:unhideWhenUsed/>
    <w:rsid w:val="0076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7481">
      <w:bodyDiv w:val="1"/>
      <w:marLeft w:val="0"/>
      <w:marRight w:val="0"/>
      <w:marTop w:val="0"/>
      <w:marBottom w:val="0"/>
      <w:divBdr>
        <w:top w:val="none" w:sz="0" w:space="0" w:color="auto"/>
        <w:left w:val="none" w:sz="0" w:space="0" w:color="auto"/>
        <w:bottom w:val="none" w:sz="0" w:space="0" w:color="auto"/>
        <w:right w:val="none" w:sz="0" w:space="0" w:color="auto"/>
      </w:divBdr>
      <w:divsChild>
        <w:div w:id="2030061832">
          <w:marLeft w:val="0"/>
          <w:marRight w:val="0"/>
          <w:marTop w:val="0"/>
          <w:marBottom w:val="0"/>
          <w:divBdr>
            <w:top w:val="none" w:sz="0" w:space="0" w:color="auto"/>
            <w:left w:val="none" w:sz="0" w:space="0" w:color="auto"/>
            <w:bottom w:val="none" w:sz="0" w:space="0" w:color="auto"/>
            <w:right w:val="none" w:sz="0" w:space="0" w:color="auto"/>
          </w:divBdr>
        </w:div>
        <w:div w:id="1663046667">
          <w:marLeft w:val="0"/>
          <w:marRight w:val="0"/>
          <w:marTop w:val="0"/>
          <w:marBottom w:val="0"/>
          <w:divBdr>
            <w:top w:val="none" w:sz="0" w:space="0" w:color="auto"/>
            <w:left w:val="none" w:sz="0" w:space="0" w:color="auto"/>
            <w:bottom w:val="none" w:sz="0" w:space="0" w:color="auto"/>
            <w:right w:val="none" w:sz="0" w:space="0" w:color="auto"/>
          </w:divBdr>
        </w:div>
        <w:div w:id="208549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jeannettebowen</dc:creator>
  <cp:keywords/>
  <dc:description/>
  <cp:lastModifiedBy>Windows User</cp:lastModifiedBy>
  <cp:revision>2</cp:revision>
  <cp:lastPrinted>2018-12-10T17:55:00Z</cp:lastPrinted>
  <dcterms:created xsi:type="dcterms:W3CDTF">2019-03-02T15:32:00Z</dcterms:created>
  <dcterms:modified xsi:type="dcterms:W3CDTF">2019-03-02T15:32:00Z</dcterms:modified>
</cp:coreProperties>
</file>